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</w:p>
    <w:p w14:paraId="034D9152" w14:textId="77777777" w:rsidR="00F36338" w:rsidRPr="00FB6728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267A3625" w:rsidR="00104BE7" w:rsidRPr="003B6EF6" w:rsidRDefault="00F36338" w:rsidP="003B6EF6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  <w:r w:rsidR="003B6EF6" w:rsidRPr="003B6EF6">
        <w:t xml:space="preserve"> </w:t>
      </w:r>
      <w:r w:rsidR="003B6EF6" w:rsidRPr="003B6EF6">
        <w:rPr>
          <w:rFonts w:ascii="Times New Roman" w:hAnsi="Times New Roman"/>
          <w:b/>
          <w:szCs w:val="24"/>
          <w:lang w:eastAsia="bg-BG"/>
        </w:rPr>
        <w:t>01481-2020-0010</w:t>
      </w:r>
    </w:p>
    <w:p w14:paraId="0D603710" w14:textId="77777777" w:rsidR="006548DB" w:rsidRPr="00FB6728" w:rsidRDefault="006548DB" w:rsidP="006548DB">
      <w:pPr>
        <w:spacing w:line="240" w:lineRule="auto"/>
        <w:ind w:hanging="709"/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A0508B">
        <w:trPr>
          <w:trHeight w:val="725"/>
        </w:trPr>
        <w:tc>
          <w:tcPr>
            <w:tcW w:w="2268" w:type="dxa"/>
            <w:vMerge w:val="restart"/>
            <w:shd w:val="clear" w:color="auto" w:fill="CCFF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FFFF6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3ABDBA30" w14:textId="439207C7" w:rsidR="00F36338" w:rsidRPr="001F446A" w:rsidRDefault="00F36338" w:rsidP="00C87D1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2/3/</w:t>
            </w:r>
            <w:r w:rsidR="008B5FBD" w:rsidRPr="004135B5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F36338" w:rsidRPr="002C6F43" w14:paraId="33651EC9" w14:textId="77777777" w:rsidTr="00A0508B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CFF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FFFF6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</w:tr>
      <w:tr w:rsidR="004135B5" w:rsidRPr="002C6F43" w14:paraId="34E7A813" w14:textId="77777777" w:rsidTr="00A0508B">
        <w:tc>
          <w:tcPr>
            <w:tcW w:w="2268" w:type="dxa"/>
            <w:shd w:val="clear" w:color="auto" w:fill="CCFF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6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8B5FBD" w:rsidRPr="002C6F43" w14:paraId="46E2F681" w14:textId="77777777" w:rsidTr="00A0508B">
        <w:tc>
          <w:tcPr>
            <w:tcW w:w="2268" w:type="dxa"/>
            <w:shd w:val="clear" w:color="auto" w:fill="CCFF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27EA3534" w:rsidR="00104BE7" w:rsidRPr="00FB6728" w:rsidRDefault="003B6EF6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НП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4B363D6D" w:rsidR="00104BE7" w:rsidRPr="00FB6728" w:rsidRDefault="003B6EF6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НП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66F15F9B" w:rsidR="00104BE7" w:rsidRPr="00FB6728" w:rsidRDefault="003B6EF6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НП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3C2DC30F" w:rsidR="00104BE7" w:rsidRPr="00FB6728" w:rsidRDefault="003B6EF6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НП</w:t>
            </w: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A0508B">
        <w:tc>
          <w:tcPr>
            <w:tcW w:w="1546" w:type="dxa"/>
            <w:vMerge w:val="restart"/>
            <w:shd w:val="clear" w:color="auto" w:fill="CCFF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FFFF6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FFFF6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3B1C5B" w:rsidRPr="00171806" w14:paraId="493EFA5E" w14:textId="5FBE63BD" w:rsidTr="00A0508B">
        <w:tc>
          <w:tcPr>
            <w:tcW w:w="1546" w:type="dxa"/>
            <w:vMerge/>
            <w:shd w:val="clear" w:color="auto" w:fill="CCFF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FFFF6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FFFF66"/>
          </w:tcPr>
          <w:p w14:paraId="74D5C76D" w14:textId="03273C1C" w:rsidR="00171806" w:rsidRPr="00171806" w:rsidRDefault="00171806" w:rsidP="00B1077E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2/3 и от колона ІІ. 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  <w:tc>
          <w:tcPr>
            <w:tcW w:w="2014" w:type="dxa"/>
            <w:shd w:val="clear" w:color="auto" w:fill="FFFF6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</w:p>
          <w:p w14:paraId="48509CD4" w14:textId="3281F49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ПУБЛИКУВАНЕ**</w:t>
            </w:r>
          </w:p>
        </w:tc>
        <w:tc>
          <w:tcPr>
            <w:tcW w:w="1708" w:type="dxa"/>
            <w:vMerge w:val="restart"/>
            <w:shd w:val="clear" w:color="auto" w:fill="FFFF6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579D5126" w14:textId="71EBD0F6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(макс. да съвпада с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14:paraId="26052E11" w14:textId="0949E019" w:rsidR="00171806" w:rsidRPr="00171806" w:rsidRDefault="00171806" w:rsidP="00C87D1C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</w:tr>
      <w:tr w:rsidR="003B1C5B" w:rsidRPr="00171806" w14:paraId="11452D94" w14:textId="2FC504F0" w:rsidTr="00A0508B">
        <w:tc>
          <w:tcPr>
            <w:tcW w:w="1546" w:type="dxa"/>
            <w:vMerge/>
            <w:shd w:val="clear" w:color="auto" w:fill="CCFF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FFFF6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FFFF6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FFFF6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FFFF6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FFFF6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FFFF6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09E4B17C" w14:textId="2B8B19B1" w:rsidTr="00A0508B">
        <w:tc>
          <w:tcPr>
            <w:tcW w:w="1546" w:type="dxa"/>
            <w:shd w:val="clear" w:color="auto" w:fill="CCFF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FFFF6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FFFF6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FFFF6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6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6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A0508B">
        <w:tc>
          <w:tcPr>
            <w:tcW w:w="1546" w:type="dxa"/>
            <w:shd w:val="clear" w:color="auto" w:fill="CCFF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65FE8A30" w:rsidR="00171806" w:rsidRPr="003B1C5B" w:rsidRDefault="002C7B83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634271.5 без ДДС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6A9F525D" w:rsidR="00171806" w:rsidRPr="003B1C5B" w:rsidRDefault="002C7B83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30.10.2020 г.</w:t>
            </w: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38CA7333" w:rsidR="00171806" w:rsidRPr="003B1C5B" w:rsidRDefault="002C7B83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30.10.2020 г.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6E8269E3" w:rsidR="00171806" w:rsidRPr="003B1C5B" w:rsidRDefault="002C7B83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04.11.2020 г.</w:t>
            </w: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34D86D75" w:rsidR="00171806" w:rsidRPr="003B1C5B" w:rsidRDefault="002C7B83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04.11.2020 г.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45C409A5" w:rsidR="00171806" w:rsidRPr="003B1C5B" w:rsidRDefault="003B1C5B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30.11.2020 г.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43323FC0" w:rsidR="00171806" w:rsidRPr="00171806" w:rsidRDefault="003B1C5B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31 дена</w:t>
            </w:r>
          </w:p>
        </w:tc>
        <w:tc>
          <w:tcPr>
            <w:tcW w:w="2014" w:type="dxa"/>
          </w:tcPr>
          <w:p w14:paraId="649D373D" w14:textId="4D11265F" w:rsidR="00171806" w:rsidRPr="00171806" w:rsidRDefault="003B1C5B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3B1C5B">
              <w:rPr>
                <w:rFonts w:ascii="Times New Roman" w:hAnsi="Times New Roman"/>
                <w:sz w:val="16"/>
                <w:szCs w:val="16"/>
              </w:rPr>
              <w:t>04.11.2020 г.</w:t>
            </w: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1A5E17F0" w14:textId="77777777" w:rsidTr="00A0508B">
        <w:tc>
          <w:tcPr>
            <w:tcW w:w="1546" w:type="dxa"/>
            <w:shd w:val="clear" w:color="auto" w:fill="CCFF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lastRenderedPageBreak/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A0508B">
        <w:tc>
          <w:tcPr>
            <w:tcW w:w="1546" w:type="dxa"/>
            <w:shd w:val="clear" w:color="auto" w:fill="CCFF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264" w:type="dxa"/>
          </w:tcPr>
          <w:p w14:paraId="55CF5B23" w14:textId="3C99B53A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112" w:type="dxa"/>
          </w:tcPr>
          <w:p w14:paraId="0EE8205D" w14:textId="3EAF5CBD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034" w:type="dxa"/>
          </w:tcPr>
          <w:p w14:paraId="7A2E50AB" w14:textId="7668FA56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083" w:type="dxa"/>
          </w:tcPr>
          <w:p w14:paraId="5DD9BBDC" w14:textId="472AAB22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017" w:type="dxa"/>
          </w:tcPr>
          <w:p w14:paraId="0508DDFD" w14:textId="10D6EFE1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306" w:type="dxa"/>
          </w:tcPr>
          <w:p w14:paraId="4038D813" w14:textId="19F6D3E7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</w:t>
            </w:r>
          </w:p>
        </w:tc>
        <w:tc>
          <w:tcPr>
            <w:tcW w:w="2014" w:type="dxa"/>
          </w:tcPr>
          <w:p w14:paraId="50EC867D" w14:textId="0A9D2F9A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708" w:type="dxa"/>
          </w:tcPr>
          <w:p w14:paraId="1CF03CCF" w14:textId="36E32881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  <w:tc>
          <w:tcPr>
            <w:tcW w:w="1317" w:type="dxa"/>
          </w:tcPr>
          <w:p w14:paraId="47598B0B" w14:textId="61248DD9" w:rsidR="00171806" w:rsidRPr="00171806" w:rsidRDefault="00401B8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НП</w:t>
            </w: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A0508B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FFFF6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072069" w:rsidRPr="00FB6728" w14:paraId="2EC77B03" w14:textId="77777777" w:rsidTr="00A0508B">
        <w:trPr>
          <w:trHeight w:val="405"/>
        </w:trPr>
        <w:tc>
          <w:tcPr>
            <w:tcW w:w="2268" w:type="dxa"/>
            <w:vMerge/>
            <w:shd w:val="clear" w:color="auto" w:fill="CCFF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FFF6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6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4135B5" w:rsidRPr="00FB6728" w14:paraId="49891C27" w14:textId="77777777" w:rsidTr="00A0508B">
        <w:tc>
          <w:tcPr>
            <w:tcW w:w="2268" w:type="dxa"/>
            <w:shd w:val="clear" w:color="auto" w:fill="CCFF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6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6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072069" w:rsidRPr="00FB6728" w14:paraId="436806E1" w14:textId="77777777" w:rsidTr="00A0508B">
        <w:tc>
          <w:tcPr>
            <w:tcW w:w="2268" w:type="dxa"/>
            <w:shd w:val="clear" w:color="auto" w:fill="CCFF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3332F96F" w:rsidR="00072069" w:rsidRPr="00FB6728" w:rsidRDefault="00514CB2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22.12.2020 г.</w:t>
            </w:r>
          </w:p>
        </w:tc>
        <w:tc>
          <w:tcPr>
            <w:tcW w:w="1701" w:type="dxa"/>
          </w:tcPr>
          <w:p w14:paraId="311CD1D8" w14:textId="24ABCADA" w:rsidR="00072069" w:rsidRPr="00FB6728" w:rsidRDefault="00514CB2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 xml:space="preserve">04.01.2021 </w:t>
            </w:r>
          </w:p>
        </w:tc>
        <w:tc>
          <w:tcPr>
            <w:tcW w:w="1417" w:type="dxa"/>
          </w:tcPr>
          <w:p w14:paraId="39AB163F" w14:textId="6DA968AA" w:rsidR="00072069" w:rsidRPr="00FB6728" w:rsidRDefault="00514CB2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 xml:space="preserve">04.01.2020 г. </w:t>
            </w:r>
          </w:p>
        </w:tc>
        <w:tc>
          <w:tcPr>
            <w:tcW w:w="1872" w:type="dxa"/>
          </w:tcPr>
          <w:p w14:paraId="7381535D" w14:textId="335F78DF" w:rsidR="00072069" w:rsidRPr="00FB6728" w:rsidRDefault="00514CB2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13 дни</w:t>
            </w:r>
            <w:bookmarkStart w:id="0" w:name="_GoBack"/>
            <w:bookmarkEnd w:id="0"/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A0508B">
      <w:pPr>
        <w:shd w:val="clear" w:color="auto" w:fill="CCFF66"/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0F47AF72" w14:textId="103836FF" w:rsidR="008B5FBD" w:rsidRDefault="00E55861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 xml:space="preserve">за </w:t>
      </w:r>
      <w:r w:rsidRPr="00E55861">
        <w:rPr>
          <w:b/>
        </w:rPr>
        <w:t>обявление за предварителна информация</w:t>
      </w:r>
      <w:r>
        <w:rPr>
          <w:b/>
        </w:rPr>
        <w:t xml:space="preserve"> - </w:t>
      </w:r>
      <w:r w:rsidR="008B5FBD" w:rsidRPr="00FB6728">
        <w:t>броя</w:t>
      </w:r>
      <w:r w:rsidR="0028244B" w:rsidRPr="00FB6728">
        <w:t>т</w:t>
      </w:r>
      <w:r w:rsidR="008B5FBD" w:rsidRPr="00FB6728">
        <w:t xml:space="preserve"> на календарните дни между датата на изпращане на </w:t>
      </w:r>
      <w:r w:rsidR="0028244B" w:rsidRPr="00FB6728">
        <w:t xml:space="preserve">обявлението за предварителна информация </w:t>
      </w:r>
      <w:r w:rsidR="008B5FBD" w:rsidRPr="00FB6728">
        <w:t>и датата на изпращане на обявлението за обществена поръчка.</w:t>
      </w:r>
      <w:r w:rsidR="0028244B" w:rsidRPr="00FB6728">
        <w:t xml:space="preserve"> Датите на публикуването на обявлението за предварителна информация и обявлението за поръчката са без значение</w:t>
      </w:r>
      <w:r w:rsidR="00C87D1C">
        <w:t xml:space="preserve"> за определяне дали обявлението за предварителна информация представлява годно основание занамаляване на срока</w:t>
      </w:r>
      <w:r>
        <w:t>;</w:t>
      </w:r>
    </w:p>
    <w:p w14:paraId="4C225140" w14:textId="1927C129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 xml:space="preserve">. Датата на публикуване на </w:t>
      </w:r>
      <w:r w:rsidRPr="00E55861">
        <w:t>обявлението за поръчката</w:t>
      </w:r>
      <w:r>
        <w:t xml:space="preserve"> е без значение</w:t>
      </w:r>
      <w:r w:rsidR="00C87D1C">
        <w:t xml:space="preserve"> за преценката дали срокът за получаване на офертите е законосъобразен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6E1E122F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E55861">
        <w:t>обявление</w:t>
      </w:r>
      <w:r w:rsidR="00FB6728">
        <w:t>то</w:t>
      </w:r>
      <w:r w:rsidRPr="00E55861"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</w:t>
      </w:r>
      <w:r w:rsidR="00FB6728">
        <w:t>съгласно обявлението за изменение или допълнителна информация</w:t>
      </w:r>
      <w:r w:rsidR="00C4475A">
        <w:t xml:space="preserve"> </w:t>
      </w:r>
      <w:r w:rsidRPr="001F446A">
        <w:t xml:space="preserve">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1F446A" w:rsidRDefault="00E55861" w:rsidP="001F446A">
      <w:pPr>
        <w:pStyle w:val="FootnoteText"/>
        <w:ind w:left="720"/>
        <w:jc w:val="both"/>
        <w:rPr>
          <w:lang w:val="en-US"/>
        </w:rPr>
      </w:pPr>
      <w:r w:rsidRPr="00E55861">
        <w:rPr>
          <w:b/>
        </w:rPr>
        <w:t xml:space="preserve">Б. </w:t>
      </w:r>
      <w:r w:rsidRPr="001F446A">
        <w:t>броят календарни дни между датата на изпращане на обявлението за обществена поръчка и последния краен срок за получаване на офертите</w:t>
      </w:r>
      <w:r w:rsidR="00B1200E">
        <w:rPr>
          <w:lang w:val="en-US"/>
        </w:rPr>
        <w:t>.</w:t>
      </w:r>
    </w:p>
    <w:p w14:paraId="3CA29971" w14:textId="131DC12E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4D4707">
        <w:rPr>
          <w:b/>
        </w:rPr>
        <w:t>обществена поръчка</w:t>
      </w:r>
      <w:r>
        <w:rPr>
          <w:b/>
        </w:rPr>
        <w:t xml:space="preserve"> 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1F446A" w:rsidRDefault="00E55861" w:rsidP="001F446A">
      <w:pPr>
        <w:pStyle w:val="FootnoteText"/>
        <w:ind w:left="6372"/>
        <w:jc w:val="both"/>
        <w:rPr>
          <w:lang w:val="en-US"/>
        </w:rPr>
      </w:pPr>
      <w:r>
        <w:rPr>
          <w:b/>
        </w:rPr>
        <w:t xml:space="preserve"> </w:t>
      </w:r>
    </w:p>
    <w:p w14:paraId="2EA18A2F" w14:textId="66FED771" w:rsidR="004D4707" w:rsidRDefault="008B5FBD" w:rsidP="001F446A">
      <w:pPr>
        <w:pStyle w:val="FootnoteText"/>
        <w:jc w:val="both"/>
      </w:pPr>
      <w:r w:rsidRPr="00FB6728">
        <w:rPr>
          <w:b/>
        </w:rPr>
        <w:lastRenderedPageBreak/>
        <w:t>**</w:t>
      </w:r>
      <w:r w:rsidRPr="00FB6728">
        <w:t xml:space="preserve"> Посочва се датата на публикуване на съответните документи в профила на купувача. </w:t>
      </w:r>
      <w:r w:rsidR="00C4475A">
        <w:t>Д</w:t>
      </w:r>
      <w:r w:rsidR="00F5387A" w:rsidRPr="00FB6728">
        <w:t xml:space="preserve">окументацията по процедурата </w:t>
      </w:r>
      <w:r w:rsidR="0097248E" w:rsidRPr="00FB6728">
        <w:t>се публикува в профила на купува в деня</w:t>
      </w:r>
      <w:r w:rsidRPr="00FB6728">
        <w:t xml:space="preserve"> на публикуването на обявлението</w:t>
      </w:r>
      <w:r w:rsidR="0097248E" w:rsidRPr="00FB6728">
        <w:t xml:space="preserve"> </w:t>
      </w:r>
      <w:r w:rsidRPr="00FB6728">
        <w:t>в ОВЕС (чл. 32, ал. 1, т</w:t>
      </w:r>
      <w:r w:rsidR="0097248E" w:rsidRPr="00FB6728">
        <w:t>.</w:t>
      </w:r>
      <w:r w:rsidRPr="00FB6728">
        <w:t xml:space="preserve"> 1 от ЗОП). </w:t>
      </w:r>
      <w:r w:rsidR="004D4707" w:rsidRPr="00FB6728">
        <w:t xml:space="preserve">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</w:t>
      </w:r>
      <w:r w:rsidR="004D4707">
        <w:t>публикуването й</w:t>
      </w:r>
      <w:r w:rsidR="004D4707" w:rsidRPr="00FB6728">
        <w:t xml:space="preserve"> в профила на купувача.</w:t>
      </w:r>
    </w:p>
    <w:p w14:paraId="066B2808" w14:textId="2A7F0C12" w:rsidR="0097248E" w:rsidRPr="00FB6728" w:rsidRDefault="0097248E" w:rsidP="001F446A">
      <w:pPr>
        <w:pStyle w:val="FootnoteText"/>
        <w:jc w:val="both"/>
      </w:pPr>
      <w:r w:rsidRPr="00FB6728"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</w:t>
      </w:r>
      <w:r w:rsidR="004D4707">
        <w:t xml:space="preserve">о им </w:t>
      </w:r>
      <w:r w:rsidRPr="004D4707">
        <w:t>в РОП</w:t>
      </w:r>
      <w:r w:rsidRPr="00FB6728">
        <w:t xml:space="preserve"> (чл. 24, ал. 1, т. 1 от ППЗОП). </w:t>
      </w:r>
    </w:p>
    <w:p w14:paraId="57EB7786" w14:textId="77777777" w:rsidR="008B5FBD" w:rsidRPr="00FB6728" w:rsidRDefault="008B5FBD" w:rsidP="008B5FBD">
      <w:pPr>
        <w:pStyle w:val="FootnoteText"/>
      </w:pPr>
    </w:p>
    <w:p w14:paraId="7F55277E" w14:textId="35525FD5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достъпът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2C6F43">
      <w:pPr>
        <w:pStyle w:val="m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A52B6" w14:textId="77777777" w:rsidR="00665DF7" w:rsidRDefault="00665DF7" w:rsidP="00104BE7">
      <w:pPr>
        <w:spacing w:after="0" w:line="240" w:lineRule="auto"/>
      </w:pPr>
      <w:r>
        <w:separator/>
      </w:r>
    </w:p>
  </w:endnote>
  <w:endnote w:type="continuationSeparator" w:id="0">
    <w:p w14:paraId="2C7E2221" w14:textId="77777777" w:rsidR="00665DF7" w:rsidRDefault="00665DF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65B3B" w14:textId="77777777" w:rsidR="0015523C" w:rsidRDefault="001552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2A126" w14:textId="77777777" w:rsidR="0015523C" w:rsidRDefault="001552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2C3905" w14:textId="77777777" w:rsidR="0015523C" w:rsidRDefault="001552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998E7A" w14:textId="77777777" w:rsidR="00665DF7" w:rsidRDefault="00665DF7" w:rsidP="00104BE7">
      <w:pPr>
        <w:spacing w:after="0" w:line="240" w:lineRule="auto"/>
      </w:pPr>
      <w:r>
        <w:separator/>
      </w:r>
    </w:p>
  </w:footnote>
  <w:footnote w:type="continuationSeparator" w:id="0">
    <w:p w14:paraId="7B84A934" w14:textId="77777777" w:rsidR="00665DF7" w:rsidRDefault="00665DF7" w:rsidP="00104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C39DC" w14:textId="77777777" w:rsidR="0015523C" w:rsidRDefault="001552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A33EA" w14:textId="3EA6452C" w:rsidR="00BC446D" w:rsidRPr="00104BE7" w:rsidRDefault="00BC446D" w:rsidP="00BC446D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ind w:firstLine="0"/>
      <w:jc w:val="center"/>
      <w:rPr>
        <w:rFonts w:ascii="Times New Roman" w:hAnsi="Times New Roman"/>
        <w:b/>
        <w:i/>
        <w:sz w:val="22"/>
        <w:szCs w:val="22"/>
        <w:lang w:val="en-US" w:eastAsia="bg-BG"/>
      </w:rPr>
    </w:pPr>
    <w:r w:rsidRPr="00104BE7">
      <w:rPr>
        <w:rFonts w:ascii="Times New Roman" w:hAnsi="Times New Roman"/>
        <w:b/>
        <w:i/>
        <w:sz w:val="22"/>
        <w:szCs w:val="22"/>
        <w:lang w:eastAsia="bg-BG"/>
      </w:rPr>
      <w:t>Изпълнителна агенция „</w:t>
    </w:r>
    <w:r w:rsidR="0015523C">
      <w:rPr>
        <w:rFonts w:ascii="Times New Roman" w:hAnsi="Times New Roman"/>
        <w:b/>
        <w:i/>
        <w:sz w:val="22"/>
        <w:szCs w:val="22"/>
        <w:lang w:eastAsia="bg-BG"/>
      </w:rPr>
      <w:t>Програма за образование</w:t>
    </w:r>
    <w:r>
      <w:rPr>
        <w:rFonts w:ascii="Times New Roman" w:hAnsi="Times New Roman"/>
        <w:b/>
        <w:i/>
        <w:sz w:val="22"/>
        <w:szCs w:val="22"/>
        <w:lang w:eastAsia="bg-BG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A6E80" w14:textId="77777777" w:rsidR="0015523C" w:rsidRDefault="001552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104BE7"/>
    <w:rsid w:val="0011334F"/>
    <w:rsid w:val="00147766"/>
    <w:rsid w:val="0015523C"/>
    <w:rsid w:val="001556EC"/>
    <w:rsid w:val="00166442"/>
    <w:rsid w:val="00171806"/>
    <w:rsid w:val="00193B30"/>
    <w:rsid w:val="001B427D"/>
    <w:rsid w:val="001B5C5D"/>
    <w:rsid w:val="001C6E33"/>
    <w:rsid w:val="001E54A3"/>
    <w:rsid w:val="001E6A21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C7B83"/>
    <w:rsid w:val="002D163B"/>
    <w:rsid w:val="00333A85"/>
    <w:rsid w:val="003667F5"/>
    <w:rsid w:val="00382825"/>
    <w:rsid w:val="0038580F"/>
    <w:rsid w:val="00392C33"/>
    <w:rsid w:val="003B1C5B"/>
    <w:rsid w:val="003B6EF6"/>
    <w:rsid w:val="003F6B1C"/>
    <w:rsid w:val="00401B86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4CB2"/>
    <w:rsid w:val="005173A5"/>
    <w:rsid w:val="006548DB"/>
    <w:rsid w:val="00665DF7"/>
    <w:rsid w:val="006D3780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7248E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BC446D"/>
    <w:rsid w:val="00C10D2E"/>
    <w:rsid w:val="00C23083"/>
    <w:rsid w:val="00C4475A"/>
    <w:rsid w:val="00C52205"/>
    <w:rsid w:val="00C87D1C"/>
    <w:rsid w:val="00C91800"/>
    <w:rsid w:val="00CC24F1"/>
    <w:rsid w:val="00CD4AFA"/>
    <w:rsid w:val="00D240D6"/>
    <w:rsid w:val="00DB700D"/>
    <w:rsid w:val="00DB7940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BA23-EEEB-47D1-A4C0-23A24770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Pavlina Dimitrova</cp:lastModifiedBy>
  <cp:revision>10</cp:revision>
  <cp:lastPrinted>2017-07-04T14:23:00Z</cp:lastPrinted>
  <dcterms:created xsi:type="dcterms:W3CDTF">2019-11-29T13:29:00Z</dcterms:created>
  <dcterms:modified xsi:type="dcterms:W3CDTF">2021-12-10T14:26:00Z</dcterms:modified>
</cp:coreProperties>
</file>